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6"/>
        <w:gridCol w:w="1137"/>
        <w:gridCol w:w="2503"/>
        <w:gridCol w:w="683"/>
        <w:gridCol w:w="853"/>
        <w:gridCol w:w="284"/>
        <w:gridCol w:w="512"/>
        <w:gridCol w:w="342"/>
        <w:gridCol w:w="57"/>
        <w:gridCol w:w="455"/>
        <w:gridCol w:w="512"/>
        <w:gridCol w:w="341"/>
        <w:gridCol w:w="625"/>
        <w:gridCol w:w="228"/>
        <w:gridCol w:w="853"/>
        <w:gridCol w:w="853"/>
        <w:gridCol w:w="399"/>
      </w:tblGrid>
      <w:tr w:rsidR="00986FF2" w:rsidRPr="00CA0DE6">
        <w:trPr>
          <w:trHeight w:val="280"/>
        </w:trPr>
        <w:tc>
          <w:tcPr>
            <w:tcW w:w="79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986FF2" w:rsidRPr="00CA0DE6" w:rsidRDefault="0065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Приложение №3 к ТЗ</w:t>
            </w:r>
          </w:p>
        </w:tc>
        <w:tc>
          <w:tcPr>
            <w:tcW w:w="29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Стройка:</w:t>
            </w:r>
          </w:p>
        </w:tc>
        <w:tc>
          <w:tcPr>
            <w:tcW w:w="91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Филиал "Карельский" ОАО "ТГК-1" (2012)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Объект:</w:t>
            </w:r>
          </w:p>
        </w:tc>
        <w:tc>
          <w:tcPr>
            <w:tcW w:w="91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Каскад </w:t>
            </w: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Выгских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ГЭС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120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04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7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ЛОКАЛЬНАЯ РЕСУРСНАЯ СМЕТА № 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A0DE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Капитальный ремонт гидроагрегата №2 </w:t>
            </w:r>
            <w:proofErr w:type="spellStart"/>
            <w:r w:rsidRPr="00CA0DE6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Маткожненской</w:t>
            </w:r>
            <w:proofErr w:type="spellEnd"/>
            <w:r w:rsidRPr="00CA0DE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ГЭС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Основание:</w:t>
            </w:r>
          </w:p>
        </w:tc>
        <w:tc>
          <w:tcPr>
            <w:tcW w:w="910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техническое задание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Сметная стоимость</w:t>
            </w:r>
          </w:p>
        </w:tc>
        <w:tc>
          <w:tcPr>
            <w:tcW w:w="31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 w:rsidP="00873854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Нормативная трудоемкость</w:t>
            </w:r>
          </w:p>
        </w:tc>
        <w:tc>
          <w:tcPr>
            <w:tcW w:w="267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тыс. чел. час.</w:t>
            </w:r>
          </w:p>
        </w:tc>
        <w:tc>
          <w:tcPr>
            <w:tcW w:w="19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Смета составлена в ценах 2012 года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39"/>
        </w:trPr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№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/п</w:t>
            </w:r>
          </w:p>
        </w:tc>
        <w:tc>
          <w:tcPr>
            <w:tcW w:w="3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Наименование работ</w:t>
            </w:r>
          </w:p>
        </w:tc>
        <w:tc>
          <w:tcPr>
            <w:tcW w:w="1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Обоснование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Ед. изм.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Кол-во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Материалы, цена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д. руб.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кость, чел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.-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Стоимость нормо-часа, руб./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proofErr w:type="gramEnd"/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Стоимость работ, руб.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3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До разборки гидроагрегата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И СНЯТИЕ ЗАЩИТНОГО НАСТИЛА СРЕДСТВ МЕХАНИЗАЦИИ, ВСПОМОГАТЕЛЬНОГО ОБОРУДОВАНИЯ ДО ИЛИ ПОСЛЕ РЕМОНТА В 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ШИННОМ ЗАЛЕ.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БЦ-4-10712-2-1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ПРИСПОСОБЛЕНИЯ ДЛЯ ПРОВОРОТА РОТОРА ГИДРОАГРЕГАТА. ДИАМЕТР ДИСКА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ПРИСПОСОБЛЕНИЯ ДЛЯ ПРОВОРОТА РОТОРА ГИДРОАГРЕГАТА. ДИАМЕТР ДИСКА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МЕХАНИЧЕСКИХ ПАРАМЕТРОВ ГИ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РОАГРЕГАТА ПРОВОРОТОМ РОТОРА НА 1 ПОЛЮС С ПРИМЕНЕНИЕМ МОСТОВОГО КРАНА: КОНЦЕ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ТРИЧНОСТИ И ГЕОМЕТРИЧЕСКИХ ФОРМ РОТ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РА-СТАТОРА ГЛАВНОГО ГЕНЕРАТОРА, ВСПОМ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ГАТЕЛЬНОГО И РЕГУЛЯТОРНОГО ГЕНЕРАТОРА, РАБОЧЕГО КОЛЕСА, КАМЕРЫ РАБОЧЕГО КОЛЕСА, ВОЛНЫ ТОРМОЗНОГО ДИСКА ДО РЕМОНТА ИЛИ ПОСЛЕ РЕМОНТА.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61"/>
        </w:trPr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61"/>
        </w:trPr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86FF2" w:rsidRPr="00CA0DE6">
        <w:trPr>
          <w:trHeight w:val="163"/>
        </w:trPr>
        <w:tc>
          <w:tcPr>
            <w:tcW w:w="5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6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5"/>
        </w:trPr>
        <w:tc>
          <w:tcPr>
            <w:tcW w:w="56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ПРОВЕРКА, ФИКСАЦИЯ ЗАЗОРОВ, КОНТРОЛЬНЫХ РАССТОЯНИЙ ("МАЯКОВ") ПОДВИЖНЫХ ЧАСТЕЙ ГИДРОАГРЕГАТА ОТНОСИТЕЛЬНО НЕПОДВИ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НЫХ, УКЛОНА ВАЛА, МАГНИТНОЙ ОСИ, СРЕДНЕЙ ЛИНИИ, ОСИ РАЗВОРОТА ЛОПАСТЕЙ РАБОЧЕГО КОЛЕСА, ДО РЕМОНТА ИЛИ ПОСЛЕ РЕМОНТА. ДИАМЕТР РОТОРА ГЕНЕРАТОРА СВЫШЕ 3 ДО 9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МАРКИРОВКА ВСЕХ УЗЛОВ И ДЕТАЛЕЙ ГИДРОА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РЕГАТА ДО РЕМОНТА. ДИАМЕТР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БЦ-4-90101-1-1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ПРОВЕРКА, ФИКСАЦИЯ ЗАЗОРОВ, КОНТРОЛЬНЫХ РАССТОЯНИЙ ("МАЯКОВ") ПОДВИЖНЫХ ЧАСТЕЙ ГИДРОАГРЕГАТА ОТНОСИТЕЛЬНО НЕПОДВИ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НЫХ, УКЛОНА ВАЛА, МАГНИТНОЙ ОСИ, СРЕДНЕЙ ЛИНИИ, ОСИ РАЗВОРОТА ЛОПАСТЕЙ РАБОЧЕГО КОЛЕСА, ДО РЕМОНТА ИЛИ ПОСЛЕ РЕМОНТА. ДИАМЕТР РОТОРА ГЕНЕРАТОРА СВЫШЕ 3 ДО 9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До разборки гидроагрегата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1880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 w:rsidP="00755DC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  <w:r w:rsidR="00755DC8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Рабочее колесо гидротурбины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СЕРЕГ И КОНСОЛЕЙ В КАМЕРЕ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БОЧЕГО КОЛЕСА ДЛЯ ФИКСАЦИИ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ЛЕСА, Т.Е. "ПОДВЕШИВАНИЕ ЗА ЛОПАСТИ".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"КРЫШКА СЕРВОМОТОРА РАБОЧЕГО КОЛЕСА - ВТУЛКА РАБОЧЕГО КОЛЕСА (КОРПУС СЕРВОМ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РАБОЧЕГО КОЛЕСА)". ДИАМЕТР ФЛАНЦА ВАЛА СВЫШЕ 1,5 ДО 2 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БЦ-4-50105-4-1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РАБОЧЕГО КОЛЕСА С КОНСОЛЕЙ В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МЕРЕ РАБОЧЕГО КОЛЕСА И ПЕРЕНОС РАБОЧЕГО КОЛЕСА НА МОНТАЖНУЮ ПЛОЩАДКУ.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ПОДМОСТЕЙ, ЛЕСОВ-ЗОНТИКОВ.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БЦ-4-100101-2-2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ПОДМОСТЕЙ, ЛЕСОВ-ЗОНТИКОВ.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БЦ-4-100101-2-1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50,6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И СНЯТИЕ СЪЕМНОГО УПЛОТНЕНИЯ ЛОПАСТИ. ДИАМЕТР РАБОЧЕГО КОЛЕСА СВЫШЕ 3,2 ДО 5 М. ВЕС РАБОЧЕГО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ЛОПАСТИ БЕЗ УПЛОТНЕНИЯ ФЛАНЦА ЛОПАСТИ, ФИКСАЦИЯ РЫЧАГОВ, РАСПОЛОЖЕНИЕ НА МОНТАЖНОЙ ПЛОЩАДКЕ ДЛЯ КОНТРОЛЯ 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ПРЯГАЕМЫХ ПОВЕРХНОСТЕЙ, ПРОВЕДЕНИЕ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МОНТНЫХ РАБОТ. ДИАМЕТР РАБОЧЕГО КОЛЕСА СВЫШЕ 3,2 ДО 5 М. ВЕС РАБОЧЕГО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СНЯТИЕ НЕСЪЕМНОГО УПЛОТНЕНИЯ ЛОПАСТИ.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36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ПОДГОТОВКА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ДЕТАЛЕЙ МЕХАНИЗМА ПОВОРОТА ЛОПАСТЕЙ РАБОЧЕГО КОЛЕСА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 СБОРКЕ, ОЧИСТКА, СОРТИРОВКА КРЕПЕЖНЫХ ЭЛЕМЕНТОВ, ОСВИДЕТЕЛЬСТВОВАНИЕ И ДЕФЕКТАЦИЯ ДЕТ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ЛЕЙ, ПРОВЕРКА ГЕОМЕТРИЧЕСКИХ РАЗМЕРОВ РАБОЧИХ ПОВЕРХНОСТЕЙ, ПОДВЕРЖЕННЫХ 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НОСУ. ДИАМЕТР РАБОЧЕГО КОЛЕСА СВЫШЕ 3,2 ДО 5 М. ВЕС РАБОЧЕГО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БЦ-4-70409-2-1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ПЕРИФЕРИЙНОЙ КРОМКИ ЛОПАСТИ НАПЛАВКОЙ С ПОСЛЕДУЮЩЕЙ ШЛИФОВКОЙ.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БЦ-4-70415-2-1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ПОРШНЯ СЕРВОМОТОРА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ЛЕСА. ДИАМЕТР РАБОЧЕГО КОЛЕСА СВЫШЕ 3,2 ДО 5 М. ВЕС РАБОЧЕГО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ФИКСАЦИЯ ЗАЗОРОВ, ДЕМОНТАЖ ЗАПОРНЫХ КОЛЕЦ ПОД ПОРШНЕМ, ПОД КРЕСТОВИНОЙ. ДИАМЕТР РАБОЧЕГО КОЛЕСА СВЫШЕ 3,2 ДО 5 М. ВЕС РАБОЧЕГО КОЛЕСА СВЫШЕ 40 ДО 90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БЦ-4-70504-2-2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21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ВТУЛКИ РАБОЧЕГО КОЛЕСА, ДЕМОНТАЖ КРЕСТОВИНЫ И НАПРАВЛЯЮЩИХ. ДИАМЕТР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БОЧЕГО КОЛЕСА СВЫШЕ 3,2 ДО 5 М. ВЕС РАБ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ЧЕГО КОЛЕСА СВЫШЕ 40 ДО 90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БЦ-4-70513-2-2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КРЕСТОВИНЫ НА ПРИСПОСОБЛЕНИЕ ДЛЯ ФИКСАЦИИ В ПРОЕКТНОЕ ПОЛОЖЕНИЕ НА СТЕНДЕ ДЛЯ СБОРКИ РАБОЧЕГО КОЛЕСА.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РАБОЧЕГО КОЛЕСА СВЫШЕ 3,2 ДО 5 М. ВЕС РАБОЧЕГО КОЛЕСА СВЫШЕ 40 ДО 90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БЦ-4-70523-2-2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ВТУЛКИ РАБОЧЕГО КОЛЕСА НА СТЕНД С ВЫВЕРКОЙ ЗАЗОРОВ И ГОРИЗОНТАЛЬНОСТИ. ДИАМЕТР РАБОЧЕГО КОЛЕСА СВЫШЕ 3,2 ДО 5 М. ВЕС РАБОЧЕГО КОЛЕСА СВЫШЕ 40 ДО 90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БЦ-4-70525-2-2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ПОРШНЯ СЕРВОМОТОРА РАБОЧЕГО КОЛЕСА, ЗАПОРНЫХ КОЛЕЦ, СОЕДИНЕНИЕ ПОРШНЯ СО ШТОКОМ. ДИАМЕТР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 СВЫШЕ 3,2 ДО 5 М. ВЕС РАБОЧЕГО КОЛЕСА СВЫШЕ 40 ДО 90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БЦ-4-70530-2-2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ЛОПАСТИ, СОЕДИНЕНИЕ С ЦАПФОЙ, РЫЧАГОМ, ЗАТЯЖКА ФЛАНЦЕВОГО СОЕДИНЕНИЯ С ПОМОЩЬЮ МОСТОВОГО КРАНА ЧЕРЕЗ ДИН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МОМЕТРЫ. ДИАМЕТР РАБОЧЕГО КОЛЕСА СВЫШЕ 3,2 ДО 5 М. УПЛОТНЕНИЕ СЪЕМНОЕ, ВЕС РАБ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БЦ-4-70430-2-1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 И УСТАНОВКА СЪЕМНОГО УПЛОТНЕНИЯ ЛОПАСТИ. ДИАМЕТР РАБОЧЕГО КОЛЕСА СВЫШЕ 3,2 ДО 5 М. ВЕС РАБОЧЕГО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БЦ-4-70429-2-1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ЗАТЯЖКА ФЛАНЦЕВОГО СОЕДИНЕНИЯ 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ПАСТЬ-ЦАПФА В "МЕРТВЫХ ЗОНАХ"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.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БЦ-4-70432-2-1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(СНЯТИЕ) КРЫ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КИ-ПРИСПОСОБЛЕНИЯ, ПОДКЛЮЧЕНИЕ ВРЕМЕ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НОЙ МАСЛОНАПОРНОЙ УСТАНОВКИ, ЗАПОЛНЕНИЕ РАБОЧЕГО КОЛЕСА МАСЛОМ И СЛИВ МАСЛА, ГИДРАВЛИЧЕСКИЕ ИСПЫТАНИЯ ПОСЛЕ РЕМОНТА РАБОЧЕГО КОЛЕСА. ДИАМЕТР РАБОЧЕГО КОЛЕСА СВЫШЕ 3,2 ДО 5 М. ВЕС РАБОЧЕГО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БЦ-4-70542-2-1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ИСП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ТАНИЕ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ПОДЪЕМ И ПЕРЕНОС РАБОЧЕГО КОЛЕСА В КР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ТЕРЕ ГИДРОАГРЕГАТА, УСТАНОВКА РАБОЧЕГО КОЛЕСА НА СЕРЬГАХ И КОНСОЛЯХ. ДИАМЕТР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БОЧЕГО КОЛЕСА СВЫШЕ 3,2 ДО 5 М. ВЕС РАБ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ЧЕГО КОЛЕСА ДО 50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БЦ-4-70437-2-1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СОЕДИНЕНИЕ КРЫШКИ СЕРВОМОТОРА РАБОЧЕГО КОЛЕСА (В СБОРЕ С ВАЛОМ) С ВТУЛКОЙ РАБОЧЕГО КОЛЕСА, ЗАТЯЖКА ФЛАНЦЕВОГО СОЕДИНЕНИЯ. ДИАМЕТР ФЛАНЦА ВАЛА СВЫШЕ 1,5 ДО 2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БЦ-4-80109-4-1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179,5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СЕРЕГ И КОНСОЛЕЙ С ЛОПАСТЕЙ РАБ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ЧЕГО КОЛЕСА И КАМЕРЫ РАБОЧЕГО КОЛЕСА.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БЦ-4-50110-2-1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ЛОПАСТЬ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775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Рабочее колесо гидротурбины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5497,1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="00755DC8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Камера рабочего колеса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УСТАНОВКА, СНЯТИЕ ТАКЕЛАЖНОЙ ОСНАСТКИ И ПРИСПОСОБЛЕНИЙ ПРИ ПРОВЕДЕНИИ РЕМОН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НЫХ РАБОТ В ПРОТОЧНОЙ ЧАСТИ ГИДРОАГРЕГ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ТА. ДИАМЕТР РАБОЧЕГО КОЛЕСА СВЫШЕ 3,2 ДО 5 М. УСТАНОВКА И НАВЕСКА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БЦ-4-10104-2-1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33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УСТАНОВКА, СНЯТИЕ ТАКЕЛАЖНОЙ ОСНАСТКИ И ПРИСПОСОБЛЕНИЙ ПРИ ПРОВЕДЕНИИ РЕМОН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НЫХ РАБОТ В ПРОТОЧНОЙ ЧАСТИ ГИДРОАГРЕГ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ТА. ДИАМЕТР РАБОЧЕГО КОЛЕСА СВЫШЕ 3,2 ДО 5 М. СНЯТИЕ И РАЗБОРКА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БЦ-4-10104-2-2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УСТРАНЕНИЕ ДЕФЕКТОВ, ЗАМЕНА УЧАСТКА ТР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БОПРОВОДОВ, ЗАПОРНОЙ АРМАТУРЫ С 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ИСПЫТАНИЯМИ НА ПРОЧНОСТЬ И ПЛОТНОСТЬ ТРУБОПРОВОДОВ МАСЛА И ВОДЫ. ДИАМЕТР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М. (замена сливной трубы Ду32 бесшовной - 20 м)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БЦ-4-61201-2-1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0,045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Камера рабочего колеса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40,67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=0,7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Турбинный подшипник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НИЖНЕГО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НИКА. ДИАМЕТР ШЕЙКИ ВАЛА СВЫШЕ 0,45 ДО 0,65 М. ПОДШИПНИК СЕГМЕНТНЫЙ НА ЖИДКОЙ МА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ЛЯНОЙ СМАЗКЕ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БЦ-4-50301-2-3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НИЖНЕГО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СЕГМЕНТНОЙ КОНСТРУКЦИИ НА МАСЛЯНОЙ СМАЗКЕ. ШАБРЕНИЕ БАББИТОВОЙ ПОВЕРХНОСТИ СЕГМЕНТА ПРОВОРОТОМ РОТОРА ГЕНЕРАТОРА МОСТОВЫМ КРАНОМ. ВЕС СЕГМЕНТА ДО 0,065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БЦ-4-70301-1-1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ДМ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199,5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 НИЖНЕГО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ПО "МАЯКАМ", УПЛОТНЕНИЯ, ПОДГОТОВКА К ПУСКУ. ДИАМЕТР ШЕЙКИ ВАЛА СВЫШЕ 0,45 ДО 0,65 М. ПОДШИПНИК НА ЖИДКОЙ МАСЛЯНОЙ СМАЗКЕ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БЦ-4-80157-2-3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122,9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Турбинный подшипник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422,4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Вал турбины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"ГЕНЕРАТОР - ТУРБИНА" С ИСПОЛЬЗОВАНИЕМ ГИДРОПНЕВМОГАЙКОВЕРТА. ДИАМЕТР ФЛАНЦА ВАЛА СВЫШЕ 0,7 ДО 1,1 М. ФЛАНЦЕВОЕ 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 ВАЛА ГЕНЕРАТОРА С ВАЛОМ ТУРБИНЫ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БЦ-4-40601-2-2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"ВАЛ ТУРБИНЫ - КРЫШКА СЕРВОМОТОРА РАБОЧЕГО КОЛЕСА ИЛИ КРЫШКА РАБОЧЕГО КОЛЕСА" С ПРИМЕНЕНИЕМ ГИДРОПНЕВМОГАЙКОВЕРТА. ДИАМЕТР ФЛАНЦА ВАЛА ДО 1,1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БЦ-4-50104-1-1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КАНТОВКА ВАЛА ТУРБИНЫ С ПРИМЕНЕНИЕМ 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СТОВОГО КРАНА, ПЕРЕНОС НА МОНТАЖНУЮ ПЛОЩАДКУ. ВЕС ВАЛА ОТ 7 ДО 14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БЦ-4-50204-2-1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ОБЛИЦОВКИ ВАЛА ТУРБИНЫ "МЕТОДОМ ЗАТЯЖКИ" С ВЫПОЛНЕНИЕМ ВЕРТИКАЛЬНЫХ РАЗРЕЗОВ, СВАРКОЙ, ШЛИФОВКОЙ И ПОЛИРО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КОЙ РАБОЧЕЙ ПОВЕРХНОСТИ С ПРИМЕНЕНИЕМ РУЧНОГО МЕХАНИЗИРОВАННОГО ИНСТРУМЕНТА И АЛМАЗНЫХ ПАСТ. ДИАМЕТР ШЕЙКИ ВАЛА СВЫШЕ 0,45 ДО 0,65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42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И СБОРКА С ЗАМЕНОЙ КРЕПЕЖНЫХ ЭЛЕМЕНТОВ ЗАЩИТНЫХ КОЖУХОВ ФЛАНЦЕВЫХ СОЕДИНЕНИЙ: ВАЛ ТУРБИНЫ - ВТУЛКА РОТОРА ГЕНЕРАТОРА; ВАЛ ТУРБИНЫ - ВАЛ ГЕНЕРАТОРА; ВАЛ ТУРБИНЫ - ВТУЛКА РАБОЧЕГО КОЛЕСА; ВАЛ ТУРБИНЫ - КРЫШКА СЕРВОМОТОРА РАБОЧЕГО КОЛЕСА; ВАЛ РАБОЧЕГО КОЛЕСА - ОБТЕКАТЕЛЬ РАБОЧЕГО КОЛЕСА (КРЫШКА ВТУЛКИ РАБОЧЕГО КОЛЕСА).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БЦ-4-20501-2-1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НИЖНЕГО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СЕГМЕНТНОЙ КОНСТРУКЦИИ НА МАСЛЯНОЙ СМАЗКЕ. РАЗБОРКА, СБОРКА, РЕМОНТ УГЛЕГР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ФИТОВОГО (ФУТ, УГЭТ) УПЛОТНЕНИЯ ВАЛА ТУ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БИНЫ. ВЕС СЕГМЕНТА ДО 0,45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БЦ-4-70301-3-1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ВАЛА ТУРБИНЫ В КРАТЕРЕ, 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 ШТАНГ МАСЛОПРОВОДА. ВЕС ВАЛА СВЫШЕ 0,7 ДО 14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БЦ-4-80110-2-1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СОЕДИНЕНИЕ ФЛАНЦЕВ ВАЛОВ ТУРБИНЫ И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НЕРАТОРА С ПРИМЕНЕНИЕМ ГИДРОПНЕВМ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ГАЙКОВЕРТА. ДИАМЕТР ФЛАНЦА ВАЛА СВЫШЕ 0,7 ДО 1,1 М. СОЕДИНЕНИЕ ФЛАНЦЕВ ВАЛ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- ВАЛ ТУРБИНЫ И ФЛАНЦЕВ ВАЛ ТУРБИНЫ - КРЫШКА СЕРВОМОТОРА РАБОЧЕГО КОЛЕСА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БЦ-4-80140-2-1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359,1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Вал турбины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1299,2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Крышка турбины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КРЫШКИ ТУРБИНЫ С ВЕРХНИМ КОЛЬЦОМ НАПРАВЛЯЮЩЕГО АППАРАТА (СО СТАТОРОМ ТУРБИНЫ). ДИАМЕТР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 СВЫШЕ 3,2 ДО 5 М.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Кпз=1,25 (работа в кратере)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КРЫШКИ ТУРБИНЫ, ВЫПОЛНЕННОЙ З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ОДНО С ОБТЕКАТЕЛЕМ. ДИАМЕТР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БЦ-4-50418-2-1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ОЧИСТКА КАРМАНОВ КРЫШКИ ТУРБИНЫ ОТ РЖАВЧИНЫ, ВОДЫ И НАНОСОВ. ДИАМЕТР РАБ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БЦ-4-70802-2-1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КАРМАН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ПОДГОТОВКА ОПОРНОГО ФЛАНЦА КРЫШКИ ТУ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БИНЫ, ШНУРОВОГО РЕЗИНОВОГО УПЛОТНЕНИЯ, СОПРЯГАЕМЫХ ПОВЕРХНОСТЕЙ С ОБТЕКАТЕЛЕМ И КОРПУСОМ (КРЫШКОЙ), ТУРБИННОГО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ШИПНИКА, ВОССТАНОВЛЕНИЕ РЕЗЬБОВЫХ 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ВЕРСТИЙ ПОД КРЕПЕЖНЫЕ ИЗДЕЛИЯ.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БЦ-4-70805-2-1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КРЫШКИ ТУРБИНЫ С ОБТЕКАТЕЛЕМ.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СОЕДИНЕНИЕ КРЫШКИ ТУРБИНЫ С ВЕРХНИМ КОЛЬЦОМ НАПРАВЛЯЮЩЕГО АППАРАТА (СТАТ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РОМ ТУРБИНЫ).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КРЫШКА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И РЕМОНТ ДРЕНАЖНОГО ТРУБОПРОВОДА ВСПОМОГАТЕЛЬНОГО ОБОРУДОВАНИЯ, УСТ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НОВЛЕННОГО НА КРЫШКЕ ТУРБИНЫ, ФИЛЬТРОВ, ОБРАТНЫХ КЛАПАНОВ. ДИАМЕТР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 СВЫШЕ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БЦ-4-100601-4-1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65,5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КЛАПАНА СРЫВА ВАКУУМА. РАЗБОРКА, УСТРАНЕНИЕ ДЕФЕКТОВ КЛАПАНА С ЗАМЕНОЙ ПРОКЛАДОК, НАПРАВЛЯЮЩИХ ВТУЛОК НА ШТОКЕ КЛАПАНА, ВОССТАНОВЛЕНИЕ ПОСАДОЧНОГО МЕСТА ПОД СЕДЛО КЛАПАНА.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БЦ-4-71005-2-1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КЛАПАН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1-Й СЛОЙ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БЦ-13-20101-1-1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81,2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КА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ДЫЙ ПОСЛЕДУЮЩИЙ СЛОЙ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БЦ-13-20101-1-2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Крышка турбины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753,04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Направляющий аппарат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И СНЯТИЕ ДЕТАЛЕЙ (УЗЛОВ) КИНЕМАТИКИ НАПРАВЛЯЮЩЕГО АППАРАТА, ФИКСАЦИЯ ТЯГ СЕРВОМОТОРОВ ПО НАТЯГУ. ДИАМЕТР НАПРАВЛЯЮЩЕГО АППАРАТА ДО 6,4 М. КОЛИЧЕСТВО ЛОПАТОК ОТ 16 ДО 24 ШТ.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БЦ-4-50402-4-1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АППАРАТ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ОТСОЕДИНЕНИЕ ТЯГИ СЕРВОМОТОРА ОТ РЕГ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ЛИРУЮЩЕГО КОЛЬЦА, СНЯТИЕ ТЯГИ В СБОРЕ С ПОРШНЕМ СЕРВОМОТОРА. ДИАМЕТР СЕРВОМ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НАПРАВЛЯЮЩЕГО АППАРАТА СВЫШЕ 500 ДО 700 ММ. СЕРВОМОТОР ПРЯМООСНЫЙ ОДНОЦ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ЛИНДРОВЫЙ НА КРЫШКЕ ТУРБИНЫ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БЦ-4-50502-3-1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СЕРВ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РЕГУЛИРУЮЩЕГО КОЛЬЦА.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БЦ-4-50501-2-1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РЫЧАГОВ, НАКЛАДОК, ТАРЕЛОК, БОЛТОВ С ВЕРХНЕЙ ЦАПФЫ ЛОПАТКИ, УДАЛЕНИЕ ЦИЛИ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ДРИЧЕСКИХ ШПОНОК. ДИАМЕТР НАПРАВЛЯ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ЩЕГО АППАРАТА ОТ 4,75 ДО 6,4 М. ВЕС ДЕТАЛИ (УЗЛА) ДО 150 КГ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БЦ-4-50404-3-1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ДЕТАЛЬ (УЗЕЛ)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427,2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КОРПУСА ПОДШИПНИКА С ВЕРХНЕЙ ЦАПФЫ ЛОПАТКИ. ДИАМЕТР НАПРАВЛЯЮЩЕГО АППАРАТА ОТ 4,75 ДО 6,4 М. ВЕС УЗЛА ОТ 100 ДО 200 КГ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БЦ-4-50405-3-2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ЗАМЕНА ПРОТИВОФИЛЬТРАЦИОННЫХ МАНЖЕТ ВО ВТУЛКАХ ПОДШИПНИКОВ СКОЛЬЖЕНИЯ ВЕРХНЕЙ ЦАПФЫ ЛОПАТКИ. ДИАМЕТР ЦАПФЫ СВЫШЕ 100 ДО 200 ММ.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БЦ-4-70701-2-1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МАНЖЕТА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76,8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ЗАМЕНА ВЕРХНЕЙ ИЛИ СРЕДНЕЙ ВТУЛКИ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ШИПНИКОВ СКОЛЬЖЕНИЯ ЦАПФЫ ЛОПАТКИ В КОРПУСЕ ПОДШИПНИКА. ДИАМЕТР ВТУЛКИ СВ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ШЕ 100 ДО 200 ММ. МАТЕРИАЛ ВТУЛКИ ИЗ БРОНЗЫ, КАПРОНА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БЦ-4-10509-2-1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ВТУЛКА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1104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ПОДШИПНИКОВ СКОЛЬЖЕНИЯ ВЕРХНЕЙ ЦАПФЫ ЛОПАТКИ НАПРАВЛЯЮЩЕГО АППАРАТА (В ОДНОМ КОРПУСЕ). ДИАМЕТР НАПРАВЛЯЮЩЕГО АППАРАТА СВЫШЕ 4,75 ДО 6,4 М. ВЕС ПОДШИПНИКА ДО 100 КГ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БЦ-4-80120-2-1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499,2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РЫЧАГОВ, НАКЛАДОК, ЦИЛИНДРИЧ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СКИХ ШПОНОК, ПРОВЕРКА ВРАЩЕНИЯ ЛОПАТОК НАПРАВЛЯЮЩЕГО АППАРАТА. ДИАМЕТР РАБ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ЧЕГО КОЛЕСА СВЫШЕ 3,2 ДО 5 М. ВЕС УЗЛА ДО 100 КГ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381,6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НА КРЫШКУ ТУРБИНЫ РЕГУЛИРУ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ЩЕГО КОЛЬЦА.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БЦ-4-80115-2-1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67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 КИНЕМАТИКИ НАПРАВЛЯЮЩЕГО АПП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РАТА. ДИАМЕТР НАПРАВЛЯЮЩЕГО АППАРАТА СВЫШЕ 4,75 ДО 6,4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201,3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СОЕДИНЕНИЕ ТЯГИ СЕРВОМОТОРА НАПРАВЛ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ЮЩЕГО АППАРАТА В СБОРЕ С ПОРШНЕМ И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ГУЛИРУЮЩИМ КОЛЬЦОМ, ПРОВЕРКА ФИКСАЦИИ НАТЯГА. ДИАМЕТР СЕРВОМОТОРА СВЫШЕ 500 ДО 700 ММ. СЕРВОМОТОР ПРЯМООСНЫЙ ОДНОЦ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ЛИНДРОВЫЙ НА КРЫШКЕ ТУРБИНЫ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БЦ-4-80124-3-1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СЕРВ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146,8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69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ЛОПАТОК НАПРАВЛЯЮЩЕГО АППАРАТА. ДИАМЕТР РАБОЧЕГО КОЛЕСА СВЫШЕ 3,2 ДО 5 М. ВЕС ЛОПАТКИ СВЫШЕ 0,65 ДО 1,7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БЦ-4-50407-2-2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ЛОПАТКА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ЛОПАТОК НАПРАВЛЯЮЩЕГО АПП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РАТА. ДИАМЕТР РАБОЧЕГО КОЛЕСА СВЫШЕ 3,2 ДО 5 М. ВЕС ЛОПАТКИ ДО 0,65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ЛОПАТКА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ПОДЪЕМ И УСТАНОВКА ЛОПАТОК НАПРАВЛЯ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ЩЕГО АППАРАТА ТЕЛЬФЕРОМ, ТАЛЬЮ, ОСМОТР НИЖНИХ ВТУЛОК ПОДШИПНИКОВ СКОЛЬЖЕНИЯ, МАНЖЕТ, ЦАПФ ЛОПАТОК. ДИАМЕТР НАПРАВЛ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ЮЩЕГО АППАРАТА СВЫШЕ 4,75 ДО 6,4 М. ВЕС УЗЛА СВЫШЕ 0,65 ДО 1,7 КГ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БЦ-4-10513-2-2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ВЫВЕШИВАНИЕ ЛОПАТОК НАПРАВЛЯЮЩЕГО 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ПАРАТА И УСТАНОВКА ТОРЦЕВЫХ ЗАЗОРОВ. ДИАМЕТР НАПРАВЛЯЮЩЕГО АППАРАТА СВЫШЕ 4,75 ДО 6,4 М. ВЕС ЛОПАТКИ СВЫШЕ 0,65 ДО 1,7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БЦ-4-10518-2-2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ЛОПАТКА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РАЗГОНКА ЗАЗОРОВ ПО ЛОПАТКАМ НАПРАВЛ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ЮЩЕГО АППАРАТА. ДИАМЕТР НАПРАВЛЯЮЩЕГО АППАРАТА ДО 6,4 М. КОЛИЧЕСТВО ЛОПАТОК СВЫШЕ 16 ДО 24 ШТ.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БЦ-4-10519-3-1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АППАРАТ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Направляющий аппарат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4120,3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Система регулирования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МАСЛОПРОВОДОВ СИСТЕМЫ РЕГУЛ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РОВАНИЯ ПО ФЛАНЦЕВЫМ СОЕДИНЕНИЯМ, С ЧАСТИЧНОЙ ЗАМЕНОЙ УЧАСТКОВ МАСЛОПР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ВОДОВ.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БЦ-4-70910-1-2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49,8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ГИДРОИСПЫТАНИЕ МАСЛОПРОВОДА СИСТЕМЫ РЕГУЛИРОВАНИЯ.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 ТРУБ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ПРОВОДА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38,7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Система регулирования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88,5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 w:rsidP="00C472A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Маслоприемник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МАСЛОПРИЕМНИКА.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БЦ-4-50601-2-1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ОБРАТНЫХ СВЯЗЕЙ ПО ГИДРОАГРЕГАТУ. СНЯТИЕ ОТ СЕРВОМОТОРА РАБОЧЕГО КОЛЕСА ДО КОМАНДОАППАРАТА. ДИАМЕТР РАБОЧЕГО КОЛ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СА ОТ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БЦ-4-50505-1-2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78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ОПОРЫ МАСЛОПРИЕМНИКА.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БЦ-4-50602-2-1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79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ВАЛА-НАДСТАВКИ, ПЕРЕНОС НА МО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ТАЖНУЮ ПЛОЩАДКУ С ИСПОЛЬЗОВАНИЕМ З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ВОДСКОГО ПРИСПОСОБЛЕНИЯ. ДИАМЕТР ШЕЙКИ ВАЛА ДО 0,45 М, ВЕС ВАЛА ДО 14,5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БЦ-4-40503-1-1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ВАЛА-НАДСТАВКИ, СОЕДИНЕНИЕ ВЕРХНЕЙ ШТАНГИ МАСЛОПРОВОДА РАБОЧЕГО КОЛЕСА. ДИАМЕТР ШЕЙКИ ВАЛА ДО 0,45 М. ВЕС ВАЛА-НАДСТАВКИ ДО 14,5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БЦ-4-80143-1-1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ВАЛ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16,9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ОПОРЫ МАСЛОПРИЕМНИКА.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И КРЕПЛЕНИЕ ДЕТАЛЕЙ И УЗЛОВ МАСЛОПРИЕМНИКА. ДИАМЕТР РАБОЧЕГО КОЛЕСА ОТ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БЦ-4-80168-1-2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ФЛАНЦЕВЫХ СОЕДИНЕНИЙ, ШТАНГ МАСЛОПРОВОДОВ, ЗАМЕНА РЕЗИНОВОГО ШН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РОВОГО УПЛОТНЕНИЯ, ЗАМЕНА КРЕПЕЖНЫХ ЭЛЕМЕНТОВ, СБОРКА, ГИДРОИСПЫТАНИЕ НА ПЛОТНОСТЬ.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ПОДГОТОВКА ПОВЕРХНОСТИ СОПРЯЖЕНИЯ ФЛАНЦЕВ К МОНТАЖНОЙ ОПЕРАЦИИ, УСТРАН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НИЕ ЗАБОИН, ЗАУСЕНЦЕВ. ДИАМЕТР ФЛАНЦА ВАЛА СВЫШЕ 1,5 ДО 2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БЦ-4-70205-4-1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ОБРАТНОЙ СВЯЗИ ПО МАСЛОПР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ЕМНИКУ, ВЕРХНЕЙ КРЕСТОВИНЕ ДО КОМА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ДОАППАРАТА.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БЦ-4-80159-2-1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59,5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Маслоприемник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602,4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Подпятник, вал генератора,</w:t>
            </w:r>
            <w:r w:rsidR="00596E4A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Верхний генераторный подшипник,</w:t>
            </w:r>
            <w:r w:rsidR="00596E4A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нижний генераторный подшипник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ВАННЫ ПОДПЯТНИКА С ОТСОЕДИНЕНИЕМ ОТ ОПОРЫ ПОДПЯТНИКА. ДИАМЕТР ЗЕРКАЛЬНОГО ДИСКА СВЫШЕ 1,5 ДО 2 М. КРЕПЛЕНИЕ К ОПОРЕ ПОДПЯТНИКА БОЛТОВОЕ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БЦ-4-40804-2-2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МАСЛООХЛАДИТЕЛЕЙ ПОДПЯТНИКА. ГЕНЕРАТОР ПОДВЕСНОЙ, МАСЛООХЛАДИТЕЛЬ КОЛЬЦЕВОЙ ВЕСОМ СВЫШЕ 0,2 ДО 0,4 ТН.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БЦ-4-40803-2-1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ОХЛАД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УПЛОТНЕНИЯ МАСЛОВАННЫ 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СО ВСТРОЕННЫМ В ВАННУ НАПРАВЛЯЮЩИМ ПОДШИПНИКОМ. ДИАМЕТР ДИСКА ПОДПЯТНИКА СВЫШЕ 1,5 ДО 2 М.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89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СНЯТИЕ, РЕМОНТ И УСТАНОВКА МАСЛООТРАЖ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ТЕЛЯ С ЗАМЕНОЙ ИЗОЛЯЦИОННОЙ ПРОКЛАДКИ.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БЦ-4-10804-1-1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СНЯТИЕ, РЕМОНТ, УСТАНОВКА КОМПЛЕКТА МА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ЛОУСПОКОИТЕЛЬНЫХ ЩИТОВ В ВАННЕ 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НИКА. НЕЗАВИСИМО ОТ ТИПА ГЕНЕРАТОРА,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ДИСКА ПОДПЯТНИКА ОТ 1,5 ДО 2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ДИСКА ПОДПЯТНИКА, ВТУЛКИ 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НИКА. ДИАМЕТР ДИСКА ПОДПЯТНИКА СВЫШЕ 1,5 ДО 2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БЦ-4-40802-2-1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ОСТОВА (ВТУЛКИ) РОТОРА С ДИСКОМ ПОДПЯТНИКА ИЛИ ВТУЛКОЙ 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НИКА. ДИАМЕТР ЗЕРКАЛЬНОГО ДИСКА СВЫШЕ 1,5 ДО 2 М. СОЕДИНЕНИЕ ОСТОВА (ВТУЛКИ) РОТОРА С ДИСКОМ ПОДПЯТНИКА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93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СОЕДИНЕНИЕ ОСТОВА РОТОРА (ВТУЛКИ РОТОРА) С ВТУЛКОЙ ПОДПЯТНИКА, С ДИСКОМ ПОДПЯТН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КА. ДИАМЕТР ДИСКА ПОДПЯТНИКА СВЫШЕ 1,5 ДО 2 М. СОЕДИНЕНИЕ С ДИСКОМ ПОДПЯТНИКА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129,9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ДИСКА ПОДПЯТНИКА, ПРЕДВАР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ТЕЛЬНОЕ РАСПРЕДЕЛЕНИЕ НАГРУЗКИ НА СЕ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МЕНТЫ ПО ИНДИКАТОРАМ ЧАСОВОГО ТИПА. ДИАМЕТР ШЕЙКИ ВАЛА ДО 1,5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БЦ-4-80132-1-1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37,7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УСТРАНЕНИЕ ДЕФОРМАЦИИ ПОВЕРХНОСТИ ТЫЛЬНОЙ СТОРОНЫ ДИСКА ПОДПЯТНИКА, ИЛИ ДЕФОРМАЦИИ РАБОЧЕЙ ПОВЕРХНОСТИ ДИСКА ПОДПЯТНИКА. ДИАМЕТР ЗЕРКАЛЬНОГО ДИСКА СВЫШЕ 1,5 ДО 2 М. РАБОТА "ВЫШАБРИВАНИЕМ НА КЛИН",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БЦ-4-20420-2-3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ПОЛИРОВКА РАБОЧЕЙ ПОВЕРХНОСТИ ДИСКА ПОДПЯТНИКА НА СПЕЦИАЛЬНОМ СТЕНДЕ В УСЛОВИЯХ МОНТАЖНОЙ ПЛОЩАДКИ. ДИАМЕТР ДИСКА ПОДПЯТНИКА СВЫШЕ 1,5 ДО 2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БЦ-4-60401-2-1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ДИСК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ВЕРХНЕГО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С РАЗБОРКОЙ НИЖНЕЙ МАСЛОВАННЫ И ОПУСКАНИЕМ ВЫГОРОДКИ. ДИАМЕТР ШЕЙКИ ВАЛА СВЫШЕ 0,95 ДО 1,5 М.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БЦ-4-40501-4-1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НИЖНЕГО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НИКА. ДИАМЕТР ШЕЙКИ ВАЛА СВЫШЕ 0,95 ДО 1,5 М. ПОДШИПНИК СЕГМЕНТНЫЙ НА ЖИДКОЙ 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НОЙ СМАЗКЕ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БЦ-4-50301-4-3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СБОРКА, ДЕФЕКТАЦИЯ, УСТРАНЕНИЕ ДЕФЕКТОВ ДЕТАЛЕЙ ПОДПЯТНИКА, ВКЛЮЧАЯ ОПОРУ ПОДПЯТНИКА. ДИАМЕТР ЗЕРКАЛЬНОГО ДИСКА СВЫШЕ 1,5 ДО 2 М. ПОДПЯТНИК ОДН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РЯДНЫЙ НА ЖЕСТКОЙ ОПОРЕ, ГЕНЕРАТОР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ДЕТАЛЕЙ ПОДШИПНИКА, УСТРАНЕНИЕ ДЕФЕКТОВ НА СЕГМЕНТАХ, ОПОРНЫХ БОЛТАХ, ВКЛАДЫШАХ, КРЕПЕЖНЫХ ЭЛЕМЕНТАХ С ПР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ВЕРКОЙ И ВОССТАНОВЛЕНИЕМ ИЗОЛЯЦИИ 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ПРЯГАЕМЫХ ПОВЕРХНОСТЕЙ ДЕТАЛЕЙ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ШИПНИКА. ДИАМЕТР ШЕЙКИ ВАЛА ОТ 0,95 М И ВЫШЕ.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БЦ-4-20706-4-1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УПОРОВ, ОПОР, СЕГМЕНТОВ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ПЯТНИКА. ВЕС СЕГМЕНТА ДО 0,065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БЦ-4-80131-1-1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СЕГМЕНТ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127,2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ШАБРЕНИЕ СЕГМЕНТОВ ПОДШИПНИКА 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РОТОМ РОТОРА МОСТОВЫМ КРАНОМ ПО НАТ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РАМ. ВЕС СЕГМЕНТА ДО 0,065 ТН,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БЦ-4-20606-1-1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СЕГМЕНТ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КОНТРОЛЬ НАГРУЗКИ НА СЕГМЕНТЫ ПОДПЯТН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КА. ДИАМЕТР ЗЕРКАЛЬНОГО ДИСКА СВЫШЕ 1,5 ДО 2 М. МЕТОД ПРОВЕРКИ ПО ИНДИКАТОРАМ ЧАС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ВОГО ТИПА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БЦ-4-30106-2-2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ТРОЛЬ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СБОРКА, УСТАНОВКА ВЕРХНЕГО НАПРАВЛЯ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ЩЕГО ПОДШИПНИКА СЕГМЕНТНОЙ КОНСТРУКЦИИ (ПРЕДВАРИТЕЛЬНО) ДЛЯ ЦЕНТРОВКИ ВРАЩА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ЩИХСЯ ЧАСТЕЙ ГИДРОАГРЕГАТА ОТНОСИТЕЛЬНО НЕПОДВИЖНЫХ ЧАСТЕЙ. ДИАМЕТР ШЕЙКИ ВАЛА СВЫШЕ 0,95 ДО 1,5 М.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БЦ-4-80151-4-1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 ВЕРХНЕГО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ПО "МАЯКАМ" С УСТАНОВКОЙ ВЫГОРОДКИ, НИЖНЕЙ МАСЛОВАННЫ, УСТАНОВКА КРЫШКИ И ВЕРХНЕГО УПЛОТНЕНИЯ. ДИАМЕТР ШЕЙКИ ВАЛА СВЫШЕ 0,95 ДО 1,5 М.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БЦ-4-80154-4-2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СБОРКА, УСТАНОВКА НИЖНЕГО НАПРАВЛЯЮЩЕГО ПОДШИПНИКА (ПРЕДВАРИТЕЛЬНО) ДЛЯ ЦЕ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ТРОВКИ ВРАЩАЮЩИХСЯ ЧАСТЕЙ ГИДРОАГРЕГАТА ОТНОСИТЕЛЬНО НЕПОДВИЖНЫХ ЧАСТЕЙ.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ШЕЙКИ ВАЛА СВЫШЕ 0,95 ДО 1,5 М.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 НА ЖИДКОЙ МАСЛЯНОЙ СМАЗКЕ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БЦ-4-80133-4-3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107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СБОРКА НИЖНЕГО НАПРАВЛЯЮЩЕГО ПОДШИ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НИКА ПО "МАЯКАМ", УПЛОТНЕНИЯ, ПОДГОТОВКА К ПУСКУ. ДИАМЕТР ШЕЙКИ ВАЛА СВЫШЕ 0,95 ДО 1,5 М. ПОДШИПНИК НА ЖИДКОЙ МАСЛЯНОЙ СМАЗКЕ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БЦ-4-80157-4-3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ШИПНИК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152,6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УПЛОТНЕНИЯ ВАННЫ ПОДПЯТНИКА (КРЫШКИ МАСЛОВАННЫ). ДИАМЕТР ДИСКА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2,0 М, ГЕНЕРАТОР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БЦ-4-80169-2-1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доп.6.2010г.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ПОДГОТОВКА ПОДПЯТНИКА К ПРОВОРОТУ ГИ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РОГЕНЕРАТОРА С ПРИМЕНЕНИЕМ МОСТОВОГО КРАНА С ЦЕЛЬЮ ПРОВЕРКИ ЛИНИИ ВАЛА, 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ЦЕНТРИЧНОСТИ ОБОДА РОТОРА, СЕРДЕЧНИКА СТАТОРА, ВОЛНЫ ТОРМОЗНОГО ДИСКА, ПРОВЕ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КА ГЕОМЕТРИЧЕСКИХ РАЗМЕРОВ РАБОЧЕГО 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ЛЕСА - КАМЕРЫ РАБОЧЕГО КОЛЕСА И Т. Д. ДО ИЛИ ПОСЛЕ РЕМОНТА. ДИАМЕТР ЗЕРКАЛЬНОГО ДИСКА СВЫШЕ 1,5 ДО 2 М. ПОДПЯТНИК ОДНОРЯДНЫЙ НА ЖЕСТКОЙ ОПОРЕ,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ЛИНИИ ВАЛА, ЦЕНТРОВКИ ШТАНГИ МАСЛОПРИЕМНИКА, НЕПЕРПЕНДИКУЛЯРНОСТИ ДИСКА ПОДПЯТНИКА К ОСИ ГИДРОАГРЕГАТА ПРОВОРОТОМ РОТОРА ГЛАВНОГО ГЕНЕРАТОРА С ПРИМЕНЕНИЕМ МОСТОВОГО КРАНА ДО РЕМОНТА ИЛИ ПОСЛЕ РЕМОНТА. ДИАМЕТР РОТОРА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МАСЛООХЛАДИТЕЛЕЙ ПОДПЯТНИКА. МАСЛООХЛАДИТЕЛЬ КОЛЬЦЕВОЙ, ВЕС 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ОХЛАДИТЕЛЯ СВЫШЕ 0,2 ДО 0,4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ОХЛАД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РАСПРЕДЕЛЕНИЕ НАГРУЗКИ (ПОДБИВКА) НА СЕ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МЕНТЫ ОДНОРЯДНОГО ПОДПЯТНИКА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ТОРОВ ЗОНТИЧНОГО ТИПА, ПРЕДВАРИТЕЛЬНО ИЛИ ОКОНЧАТЕЛЬНО ПЕРЕД ЗАКРЫТИЕМ МА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ЛОВАННЫ. ВЕС МАСЛООХЛАДИТЕЛЯ СВЫШЕ 3 ДО 6 ТН, РАСПРЕДЕЛЕНИЕ НАГРУЗКИ ПРЕДВАРИТЕЛ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 ПО ИНДИКАТОРАМ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РАСПРЕДЕЛЕНИЕ НАГРУЗКИ (ПОДБИВКА) НА СЕ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МЕНТЫ ОДНОРЯДНОГО ПОДПЯТНИКА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ТОРОВ ЗОНТИЧНОГО ТИПА, ПРЕДВАРИТЕЛЬНО ИЛИ ОКОНЧАТЕЛЬНО ПЕРЕД ЗАКРЫТИЕМ МА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ЛОВАННЫ. ВЕС МАСЛООХЛАДИТЕЛЯ ДО 3 ТН, РАСПРЕДЕЛЕНИЕ НАГРУЗКИ ОКОНЧАТЕЛЬНО ПО ИНДИКАТОРАМ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БЦ-4-20413-1-3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ВАННЫ ПОДПЯТНИКА В СБОРЕ С КОРПУСОМ НА ОПОРУ ПОДПЯТНИКА. ДИАМЕТР ДИСКА ПОДПЯТНИКА СВЫШЕ 1,5 ДО 2 М. КРЕПЛ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НИЕ ПОДПЯТНИКА БОЛТОВОЕ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БЦ-4-80130-2-2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ПОДПЯ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НИК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143,8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И СБОРКА ТРУБНЫХ УЗЛОВ, УСТР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 ДЕФЕКТОВ, ГИДРОИСПЫТАНИЕ НА ПРО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НОСТЬ И ПЛОТНОСТЬ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ТРУБОПРОВОДА СИСТЕМЫ ОХЛАЖДЕНИЯ СЕГМЕНТОВ ПОДПЯТНИКА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РОТОРА ГЕНЕРАТОРА СВЫШЕ 3 ДО 6 М.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БЦ-4-21201-2-1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УСТАНОВКА (СБОРКА) ПЛОЩАДОК, ЛЕСТНИЦ, ПЕРИЛ, ОГРА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ДЕНИЙ.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БЦ-4-20802-1-1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Итого: Подпятник, вал </w:t>
            </w:r>
            <w:proofErr w:type="spell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генератора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,В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ерхний</w:t>
            </w:r>
            <w:proofErr w:type="spell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генераторный </w:t>
            </w:r>
            <w:proofErr w:type="spell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подшипник,нижний</w:t>
            </w:r>
            <w:proofErr w:type="spell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генераторный подшипник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4283,6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Система ТВС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ТЕХНОЛОГИЧЕСКИХ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ТРУБОПРОВОДОВ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ГИДРОАГРЕГАТУ ВКЛЮЧАЯ ТРУБОПРОВОДЫ ОХЛАЖДЕНИЯ, МАСЛА И МАСЛОПРОВОДЫ 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СТЕМЫ РЕГУЛИРОВАНИЯ ТУРБИНЫ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br/>
              <w:t>Кпз=0,4 (разборка)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БЦ-4-80155-1-1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ед.2008.  доп.6.2010г.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181,5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118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СБОРКА ТЕХНОЛОГИЧЕСКИХ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ТРУБОПРОВОДОВ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ГИДРОАГРЕГАТУ ВКЛЮЧАЯ ТРУБОПРОВОДЫ ОХЛАЖДЕНИЯ, МАСЛА И МАСЛОПРОВОДЫ 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СТЕМЫ РЕГУЛИРОВАНИЯ ТУРБИНЫ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БЦ-4-80155-1-1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ед.2008.  доп.6.2010г.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453,75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КЛАПАНОВ ОБРАТНЫХ НА ДАВЛЕНИЕ ДО 6,4 МПА (МУФТОВЫЕ И ФЛАНЦЕВЫЕ), ДУ-70, 80ММ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БЦ-3-10901-4-3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КЛАПАНОВ ОБРАТНЫХ НА ДАВЛЕНИЕ ДО 6,4 МПА (МУФТОВЫЕ И ФЛАНЦЕВЫЕ), ДУ-70, 80ММ 1 ГРУППА СЛОЖНОСТИ РЕМОНТА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БЦ-3-10901-4-1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КЛАПАНОВ ОБРАТНЫХ НА ДАВЛЕНИЕ ДО 6,4 МПА (МУФТОВЫЕ И ФЛАНЦЕВЫЕ), ДУ-70, 80ММ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БЦ-3-10901-4-4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ЗАДВИЖЕК НА ДАВЛЕНИЕ ДО 6.4 МПА С ЖЕСТКИМ КЛИНОМ (ФЛАНЦЕВЫЕ), ДУ-250ММ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БЦ-3-10501-7-3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42,6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ЗАДВИЖЕК НА ДАВЛЕНИЕ ДО 6.4 МПА С ЖЕСТКИМ КЛИНОМ (ФЛАНЦЕВЫЕ), ДУ-250ММ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БЦ-3-10501-7-4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ВЕНТИЛЕЙ НА ДАВЛЕНИЕ ДО 6,4МПА (МУФТОВЫЕ И ФЛАНЦЕВЫЕ) ДУ-40, 50ММ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БЦ-3-10101-5-3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9,35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ВЕНТИЛЕЙ НА ДАВЛЕНИЕ ДО 6,4МПА (МУФТОВЫЕ И ФЛАНЦЕВЫЕ) ДУ-40, 50 ММ 1 ГРУППЫ СЛОЖНОСТИ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БЦ-3-10101-5-1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74,8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ВЕНТИЛЕЙ НА ДАВЛЕНИЕ ДО 6,4МПА (МУФТОВЫЕ И ФЛАНЦЕВЫЕ) ДУ-40, 50ММ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БЦ-3-10101-5-4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Система ТВС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927,7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Герметические люки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ЗАМЕНА РЕЗИНОВОГО УПЛОТНЕНИЯ (ПРОФИЛЬ ТИП 2) ПО ПЕРИМЕТРУ ЗАТВОРА С ВОССТАНО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ЛЕНИЕМ ВЫРАВНИВАЮЩЕГО СЛОЯ И ВУЛКАН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ЗАЦИЕЙ СТЫКОВЫХ И УГЛОВЫХ ШВОВ. ДЛИНА ПРОЛЕТА ДО 4 М. УПЛОТНЕНИЕ ГОРИЗОНТАЛЬНОЕ (прим.)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БЦ-4-260104-1-1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ПОГ М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68,4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1-Й СЛОЙ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БЦ-13-20101-1-1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3,48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129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ЛАКОКРАСОЧНОГО ПОКРЫТИЯ НА КА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ДЫЙ ПОСЛЕДУЮЩИЙ СЛОЙ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БЦ-13-20101-1-2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10М2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Герметические люки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71,98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Система торможения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НАПОРНОГО ИЛИ СЛИВНОГО КОЛЬЦА КОЛЛЕКТОРА ТОРМОЖЕНИЯ.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БЦ-4-40701-2-1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ТОРМОЗА-ДОМКРАТА. ВЕС ТОРМ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ЗА-ДОМКРАТА СВЫШЕ 240 КГ.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БЦ-4-40702-5-2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РЕМОНТ, УСТРАНЕНИЕ ДЕФЕКТОВ ТОРМ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ЗА-ДОМКРАТА С ЗАМЕНОЙ МАНЖЕТ, ШЛИФОВКОЙ КОРРОЗИИ, ЗАМЕНОЙ ТОРМОЗНЫХ ДОСОК. ВЕС ТОРМОЗА-ДОМКРАТА СВЫШЕ 240 КГ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БЦ-4-60902-5-1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УСТАНОВКА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ТОРМОЗ-ДОМКРАТА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 ВЕС ТОРМ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ЗА-ДОМКРАТА СВЫШЕ 240 КГ.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БЦ-4-80129-5-1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УЗЕЛ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142,8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ТРУБОПРОВОДОВ СИСТЕМЫ ТО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МОЖЕНИЯ, СОЕДИНЕНИЕ С ТОРМОЗ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МИ-ДОМКРАТАМИ И В КОЛЬЦО.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БЦ-4-80128-2-1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33,7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Система торможения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372,3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Щеточно-контактный аппарат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СНЯТИЕ, РЕМОНТ, УСТАНОВКА ЩЕТО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НО-КОНТАКТНОГО АППАРАТА (УЗЕЛ РАСПОЛОЖЕН ВЫШЕ РОТОРА ГЛАВНОГО ГЕНЕРАТОРА).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 ПО МЕСТОНАХОЖДЕНИЮ КОНТАКТНЫХ КОЛЕЦ НА ОПОРЕ МАСЛОПРИЕМНИКА.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И УСТРАНЕНИЕ БОЯ КОНТАКТНЫХ КОЛЕЦ (УЗЕЛ РАСПОЛОЖЕН ВЫШЕ РОТОРА ГЛАВНОГО ГЕНЕРАТОРА) ВРУЧНУЮ. ГЕНЕРАТОР ПО МЕСТОНАХОЖДЕНИЮ КОНТАКТНЫХ КОЛЕЦ НА ОПОРЕ МАСЛОПРИЕМНИКА.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ШЛИФОВКА КОНТАКТНЫХ КОЛЕЦ В ПОДШИПНИКАХ НА ХОЛОСТОМ ХОДУ ГИДРОАГРЕГАТА (УЗЕЛ РАСПОЛОЖЕН ВЫШЕ РОТОРА ГЛАВНОГО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РАТОРА) С ПОМОЩЬЮ ПРИСПОСОБЛЕНИЯ.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 ПО МЕСТОНАХОЖДЕНИЮ КОНТАКТНЫХ КОЛЕЦ НА ОПОРЕ МАСЛОПРИЕМНИКА.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Щеточно-контактный аппарат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Регуляторный генератор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СНЯТИЕ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РЕГУЛЯТОРНОГО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, УГЛОИЗМЕРИТЕЛ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Ь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НОГО ГЕНЕРАТОРОВ. ДИАМЕТР РОТОРА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БЦ-4-40108-2-1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139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ОЧИСТКА, ПРОМЫВКА ОСТОВА РОТОРА, СТАЛИ ОБОДА РОТОРА, КАТУШЕК ПОЛЮСОВ, УСТРАН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НИЕ ЗАКУПОРОК, ВЕНТИЛЯЦИОННЫХ КАНАЛОВ ОБОДА ОТ МАСЛЯНЫХ ЗАГРЯЗНЕНИЙ ВРУЧНУЮ. РОТОР НА МОНТАЖНОЙ ПЛОЩАДКЕ. ДИАМЕТР РОТОРА ГЕНЕРАТОРА ДО 3 М (РЕГУЛЯТОРНЫЙ ГЕНЕРАТОР)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БЦ-4-60101-1-1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ХАРАКТЕРИСТИК, УСТРАНЕНИЕ ДЕФЕ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ТОВ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РЕГУЛЯТОРНОГО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И УГЛОИЗМЕРИТЕЛЬНОГО ГЕНЕРАТОРОВ. ДИАМЕТР РОТОРА ГЕНЕРАТОРА СВЫШЕ 3 ДО 6 М. ГЕНЕРАТОР РЕГУЛЯТОРНЫЙ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БЦ-4-21110-2-1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РЕГУЛЯТОРНОГО ГЕНЕРАТОРА, 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ТАКТНЫХ КОЛЕЦ ЩЕТОЧНОГО АППАРАТА. ДИ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Регуляторный генератор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249,2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Ротор главного генератора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РАЗЪЕДИНЕНИЕ ФЛАНЦЕВОГО СОЕДИНЕНИЯ РОТОРА ГЛАВНОГО ГЕНЕРАТОРА С 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ЛОМ-НАДСТАВКОЙ. ДИАМЕТР ФЛАНЦА ВАЛА СВЫШЕ 0,7 ДО 1,1 М. РАЗЪЕДИНЕНИЕ МОСТОВЫМ КРАНОМ ЧЕРЕЗ СИСТЕМУ БЛОКОВ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БЦ-4-40502-2-1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РОТОРА ГЛАВНОГО ГЕНЕРАТОРА ИЗ РАСТОЧКИ СТАТОРА И ПЕРЕНОС НА МОНТАЖНУЮ ПЛОЩАДКУ. ДИАМЕТР РОТОРА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БЦ-4-40608-2-1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ПОДГОТОВКА ПОВЕРХНОСТИ СОПРЯЖЕНИЯ ФЛАНЦЕВ К МОНТАЖНОЙ ОПЕРАЦИИ, УСТРАН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НИЕ ЗАБОИН, ЗАУСЕНЦЕВ. ДИАМЕТР ФЛАНЦА ВАЛА СВЫШЕ 0,7 ДО 1,1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БЦ-4-70205-2-1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ОЧИСТКА, ПРОМЫВКА ОСТОВА РОТОРА, СТАЛИ ОБОДА РОТОРА, КАТУШЕК ПОЛЮСОВ, УСТРАН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НИЕ ЗАКУПОРОК, ВЕНТИЛЯЦИОННЫХ КАНАЛОВ ОБОДА ОТ МАСЛЯНЫХ ЗАГРЯЗНЕНИЙ ВРУЧНУЮ. РОТОР НА МОНТАЖНОЙ ПЛОЩАДКЕ.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53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ОЦЕНКА СОСТОЯНИЯ РОТОРА ГЛАВНОГО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РАТОРА ПРИ ВИЗУАЛЬНОМ КОНТРОЛЕ: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ВЫХОД ОБОДНЫХ, ПОЛЮСНЫХ КЛИНЬЕВ, ШПОНОК; ПР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СЕДАНИЯ ОБОДА; КОНТАКТНАЯ КОРРОЗИЯ, КРЕПЛЕНИЕ И КОНТРОВКА МЕЖПОЛЮСНЫХ 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ЕДИНЕНИЙ, ПЕРЕМЫЧЕК, ДЕМПФЕРНЫХ 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НЕНИЙ, ЛОПАТОК ВЕНТИЛЯТОРА, БОКОВЫХ УПОРОВ; КРЕПЛЕНИЕ ТОКОПРОВОДА ПО ОСТОВУ РОТОРА И ВАЛУ-НАДСТАВКЕ; ПОДКЛИНОВКИ КРАЙНИХ ПАКЕТОВ ОБОДА; КРЕПЛЕНИЕ СТЫК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ВЫХ ПЛИТ ОСТОВА, ВЕРХНИХ И НИЖНИХ ШПОНОК ОБОДА РОТОРА, ВТУЛОК, ШПИЛЕК.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РОТОР НА МОНТАЖНОЙ ПЛОЩАДКЕ. ДИАМЕТР РОТОРА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НЕРАТОРА ДО 6 М. ВЫСОТА АКТИВНОГО ЖЕЛЕЗА СВЫШЕ 1 ДО 1,7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БЦ-4-60102-3-1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ПРОВЕРКА, ВОССТАНОВЛЕНИЕ ОПРЕССОВКИ ОБОДА РОТОРА СТЯЖНЫМИ ШПИЛЬКАМИ С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КЛИНОВКОЙ КРАЙНИХ ПАКЕТОВ, УСТАНОВКА 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ПОЛНИТЕЛЬНЫХ УПОРОВ С ПРИМЕНЕНИЕМ ПНЕВМОИНСТРУМЕНТА. РОТОР НА МОНТАЖНОЙ ПЛОЩАДКЕ.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РЕМОНТ, ВОССТАНОВЛЕНИЕ, СБОРКА КОНТАКТНЫХ ПОВЕРХНОСТЕЙ МЕЖПОЛЮСНЫХ СОЕДИНЕНИЙ С РАЗБОРКОЙ И СБОРКОЙ ЭЛ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МЕНТОВ КРЕПЛЕНИЯ, ПРОВЕРКА КОРПУСНОЙ ИЗОЛЯЦИИ ЭЛЕМЕНТОВ КРЕПЛЕНИЯ. ДИАМЕТР РОТОРА ГЕНЕРАТОРА СВЫШЕ 3 ДО 6 М. КРЕПЛ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НИЕ ПОЛЮСА ПАЯНОЕ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БЦ-4-60104-2-3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ПОЛЮС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149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ПРОВЕДЕНИЕ ИСПЫТАНИЙ ПОЛЮСОВ РОТОРА НА ВИТКОВУЮ И КОРПУСНУЮ ИЗОЛЯЦИЮ. ПОЛЮС ПО МЕСТУ НАХОЖДЕНИЯ РОТОРА НА МОНТАЖНОЙ ПЛОЩАДКЕ. ВЫСОТА СТАЛИ РОТОРА ДО 1,4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БЦ-4-60111-1-1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ПОЛЮС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ДЕМПФЕРНОЙ ОБМОТКИ. СНЯТИЕ (УСТАНОВКА) ДЕМПФЕРНЫХ СОЕДИНЕНИЙ, ОЧИСТКА МЕСТ КРЕПЛЕНИЯ ОТ КОРРОЗИИ, 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ЖЕНИЕ ПОСАДОЧНЫХ МЕСТ, ЗАМЕНА КРЕПЕЖНЫХ ЭЛЕМЕНТОВ. РОТОР НА МОНТАЖНОЙ ПЛОЩАДКЕ. ВЫСОТА СТАЛИ РОТОРА СВЫШЕ 1 ДО 1,4 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БЦ-4-60115-3-1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ПРИСПОСОБЛЕНИЯ ДЛЯ ПОДТЯГ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ВАНИЯ ФЛАНЦА РОТОРА ТУРБИНЫ К ФЛАНЦУ РОТОРА ГЕНЕРАТОРА, ПРИЦЕНТРОВКА В ПЛАНЕ И ПО ВЫСОТЕ ФЛАНЦЕВ ДРУГ К ДРУГУ. ДИАМЕТР ФЛАНЦА ВАЛА СВЫШЕ 0,7 ДО 1,1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БЦ-4-80135-2-2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70,4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ПРИСПОСОБЛЕНИЯ ДЛЯ ПОДТЯГИВАНИЯ ФЛАНЦА РОТОРА ТУРБИНЫ К ФЛАНЦУ РОТОРА ГЕНЕРАТОРА, ПРИЦЕНТРОВКА В ПЛАНЕ И ПО ВЫСОТЕ ФЛАНЦЕВ ДРУГ К ДРУГУ. ДИАМЕТР ФЛАНЦА ВАЛА СВЫШЕ 0,7 ДО 1,1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58,5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РОТОРА ГЕНЕРАТОРА В РАСТОЧКУ СО СТАТОРОМ.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БЦ-4-80137-2-1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238,1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ЗАТЯЖКА ФЛАНЦЕВОГО СОЕДИНЕНИЯ ВТУЛКА РОТОРА-ВАЛ-НАДСТАВКА. ДИАМЕТР ФЛАНЦА ВАЛА СВЫШЕ 0,7 ДО 1,1 М. ЗАТЯЖКА ГИДРОПНЕВМ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ГАЙКОВЕРТОМ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ФЛАНЕЦ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138,9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Ротор главного генератора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2057,8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=0,7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Система пожаротушения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ПОЖАРНОГО ТРУБОПРОВОДА.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БЦ-4-40301-2-1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ОЧИСТКА, ПРОДУВКА, СБОРКА ВЕРХНЕГО ПОЖАРНОГО ТРУБНОГО КОЛЬЦА ВНУТРИ СТАКАНА ГЕНЕРАТ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БЦ-4-21001-2-1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КОЛЬЦЕВОГО ПОЖАРНОГО ТРУБ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ПРОВОДА.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КОЛЬЦО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57,5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Система пожаротушения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229,5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Верхняя крестовина, перекрытие верхней крестовины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СО СНЯТИЕМ И УСТАНОВКОЙ ПЕРЕКР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Ы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ТИЯ ВЕРХНЕЙ КРЕСТОВИНЫ С ЗАМЕНОЙ КР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ПЕЖНЫХ ЭЛЕМЕНТОВ, УПЛОТНЕНИЙ СТЫКОВ. КРЕСТОВИНА ЛУЧЕВАЯ. ДИАМЕТР РОТОРА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БЦ-4-20302-2-1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159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ВЕРХНЕЙ КРЕСТОВИНЫ И ПЕРЕНОС НА МОНТАЖНУЮ ПЛОЩАДКУ С ИСПОЛЬЗОВАНИЕМ ГИБКИХ СТРОПОВ. ДИАМЕТР РОТОРА ГЕНЕРАТОРА СВЫШЕ 3 ДО 6 М,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БЦ-4-40204-2-1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МОНТАЖ ВЕРХНЕЙ КРЕСТОВИНЫ, ЗАКРЕПЛЕНИЕ НА "МАЯКАХ" ДОМКРАТАМИ ОТ СТАКАНА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РАТОРА. ДИАМЕТР РОТОРА ГЕНЕРАТОРА СВЫШЕ 3 ДО 6 М. ГЕНЕРАТОР ПОДВЕСНОЙ (ДЛЯ ПРОВЕРКИ ГЕОМЕТРИЧЕСКОГО ЦЕНТРА СТАТОРА)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139,9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ВЕРХНЕЙ КРЕСТОВИНЫ ПОСЛЕ ПР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ВЕРКИ ГЕОМЕТРИЧЕСКОГО ЦЕНТРА СТАТОРА ГЛАВНОГО ГЕНЕРАТОРА. ДИАМЕТР РОТОРА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 ГЕНЕРАТОР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БЦ-4-90108-2-1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78,4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ЧИСТКА, ПРОМЫВКА СТАЛЬНЫХ КОНСТРУКЦИЙ ЛАП ВЕРХНЕЙ КРЕСТОВИНЫ, ПЕРЕКРЫТИЯ ЛАП КРЕСТОВИНЫ, БАЛОК, ПЕРЕМЫЧЕК ВРУЧНУЮ. АГРЕГАТ РАЗОБРАННЫЙ. ДИАМЕТР РОТОРА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БЦ-4-20301-2-1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73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МОНТАЖ ВЕРХНЕЙ КРЕСТОВИНЫ, ЗАКРЕПЛЕНИЕ НА "МАЯКАХ" ДОМКРАТАМИ ОТ СТАКАНА ГЕН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РАТОРА. ДИАМЕТР РОТОРА ГЕНЕРАТОРА СВЫШЕ 3 ДО 6 М.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БЦ-4-80146-2-1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139,9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164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НИЖНЕЙ КРЕСТОВИНЫ С НИЖНИМ НАПРАВЛЯЮЩИМ ПОДШИПНИКОМ. ДИАМЕТР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М, ГЕНЕРАТОР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БЦ-4-40901-2-2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НИЖНЕЙ КРЕСТОВИНЫ. ДИАМЕТР РОТОРА ГЕНЕРАТОРА СВЫШЕ 3 ДО 6 М.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 ПОДВЕСНОЙ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БЦ-4-80150-2-2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УСТРАНЕНИЕ ДЕФЕКТОВ, УСТАНОВКА (СБОРКА) ПЛОЩАДОК, ЛЕСТНИЦ, ПЕРИЛ, ОГРА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ДЕНИЙ.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БЦ-4-20802-1-1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Верхняя крестовина, перекрытие верхней крестовины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1030,2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Воздухоразделяющие</w:t>
            </w:r>
            <w:proofErr w:type="spell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щиты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ВЕРХНИХ ГОРИЗОНТАЛЬНЫХ ВОЗДУХ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РАЗДЕЛЯЮЩИХ ЩИТОВ СТАТОРА ГЕНЕРАТОРА.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БЦ-4-40203-2-1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НИЖНИХ ГОРИЗОНТАЛЬНЫХ ВОЗДУХ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РАЗДЕЛЯЮЩИХ ЩИТОВ. ДИАМЕТР РОТОРА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БЦ-4-40401-2-1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169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ВЕРХНИХ ВОЗДУХОРАЗДЕЛЯЮЩИХ ВЕРТИКАЛЬНЫХ ЩИТОВ ГЕНЕРАТОРА. ДИАМЕТР РОТОРА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БЦ-4-80163-1-2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НИЖНИХ ВОЗДУХОРАЗДЕЛЯЮЩИХ ВЕРТИКАЛЬНЫХ ЩИТОВ ГЕНЕРАТОРА. ДИАМЕТР РОТОРА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БЦ-4-80164-1-2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63,1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Итого: </w:t>
            </w:r>
            <w:proofErr w:type="spell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Воздухоразделяющие</w:t>
            </w:r>
            <w:proofErr w:type="spell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щиты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208,1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 w:rsidP="00C472A8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Воздухоохладители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СНЯТИЕ МАСЛООХЛАДИТЕЛЕЙ ПОДПЯТНИКА. ГЕНЕРАТОР ПОДВЕСНОЙ, МАСЛООХЛАДИТЕЛЬ ПРЯМОУГОЛЬНЫЙ ВЕСОМ СВЫШЕ 0,2 ДО 0,4 ТН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.(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применительно воздухоохладитель)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БЦ-4-40803-2-2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ОХЛАД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РАЗБОРКА, СБОРКА, ОЧИСТКА, УСТРАНЕНИЕ 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ФЕКТОВ С ГИДРОИСПЫТАНИЕМ ВОЗДУХООХЛ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ДИТЕЛЕЙ ГЛАВНОГО ГЕНЕРАТОРА. ВЕС ВОЗД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ХООХЛАДИТЕЛЕЙ ДО 0,4 ТН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БЦ-4-21204-1-1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ВОЗД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ХООХЛ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ДИТЕЛЬ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396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МАСЛООХЛАДИТЕЛЕЙ ПОДПЯТНИКА. МАСЛООХЛАДИТЕЛЬ ПРЯМОУГОЛЬНЫЙ, ВЕС МАСЛООХЛАДИТЕЛЯ СВЫШЕ 0,2 ДО 0,4 ТН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.(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применительно воздухоохладитель)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БЦ-4-80167-2-2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МАСЛ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ОХЛАД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ТЕЛЬ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Воздухоохладители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1089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Перед пуском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174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ПРЕДПУСКОВАЯ ОЧИСТКА ТУРБИНЫ, ОСМОТР И ОСВИДЕТЕЛЬСТВОВАНИЕ. ТУРБИНА ПОВОРО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НО-ЛОПАСТНАЯ,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БЦ-4-30202-2-1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КРЕПЛЕНИЯ УЗЛОВ И ДЕТАЛЕЙ ГИ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РОАГРЕГАТА ПЕРЕД ПУСКОМ.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ПРОБНЫЙ ПУСК ТУРБИНЫ И НАЛАДКА РАБОТЫ МЕХАНИЗМОВ ТУРБИНЫ С УЧАСТИЕМ РЕМОН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НОГО ПЕРСОНАЛА. ДИАМЕТР РАБОЧЕГО КОЛЕСА СВЫШЕ 3,2 ДО 5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БЦ-4-30204-2-1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ТУРБИНА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Перед пуском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573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Прочие работы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РАСШИНОВКА ТОКОПОДВОДА ПО РОТОРУ ГЛА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НОГО ГЕНЕРАТОРА. ДИАМЕТР РОТОРА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БЦ-4-40105-2-1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СОЕД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НЕНИЕ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5,9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ЦЕНТРОВКА ПОДВИЖНЫХ ЧАСТЕЙ ГИДРОАГР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ГАТА ОТНОСИТЕЛЬНО НЕПОДВИЖНЫХ В ПЛАНЕ И ПО ВЫСОТЕ С ПОМОЩЬЮ НАПРАВЛЯЮЩИХ ПОДШИПНИКОВ, ПОДПЯТНИКА, ФИКСАЦИЯ "МА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Я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КОВ", ЗАЗОРОВ, МАГНИТНОЙ ОСИ. ДИАМЕТР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БЦ-4-80152-2-1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179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ЦЕНТРОВКА СТАТОРА ГЕНЕРАТОРА ОТНОС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ТЕЛЬНО ВРАЩАЮЩИХСЯ ЧАСТЕЙ ГИДРОАГРЕГАТА В ПЛАНЕ И ПО ВЫСОТЕ ПРИ ПОМОЩИ КЛИНЬЕВ, ФИКСАЦИЯ "МАЯКОВ", КРЕПЛЕНИЕ К ФУНДАМЕ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ТАМ.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БЦ-4-80141-2-1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446,4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03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ГЕОМЕТРИЧЕСКОГО ЦЕНТРА СТАТОРА ГЛАВНОГО ГЕНЕРАТОРА ДЛЯ ОПРЕДЕЛЕНИЯ 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ЛИЧИНЫ ПОДВИЖКИ СТАТОРА ГЕНЕРАТОРА В ПРОЦЕССЕ ЦЕНТРОВКИ. ДИАМЕТР РОТОРА Г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НЕРАТОРА СВЫШЕ 3 ДО 6 М. ГЕНЕРАТОР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ВЕСНОЙ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КРЕСТ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УСТАНОВКА ПРИСПОСОБЛЕНИЯ ДЛЯ ПРОВОРОТА РОТОРА ГИДРОАГРЕГАТА. ДИАМЕТР ДИСКА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РАЗБОРКА ПРИСПОСОБЛЕНИЯ ДЛЯ ПРОВОРОТА РОТОРА ГИДРОАГРЕГАТА. ДИАМЕТР ДИСКА ПО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ПЯТНИКА СВЫШЕ 1,5 ДО 2 М. ПОДПЯТНИК ОДН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РЯДНЫЙ.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БЦ-4-90103-2-2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702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 МЕХАНИЧЕСКИХ ПАРАМЕТРОВ ГИ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РОАГРЕГАТА ПРОВОРОТОМ РОТОРА НА 1 ПОЛЮС С ПРИМЕНЕНИЕМ МОСТОВОГО КРАНА: КОНЦЕ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ТРИЧНОСТИ И ГЕОМЕТРИЧЕСКИХ ФОРМ РОТ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РА-СТАТОРА ГЛАВНОГО ГЕНЕРАТОРА, ВСПОМ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ГАТЕЛЬНОГО И РЕГУЛЯТОРНОГО ГЕНЕРАТОРА, РАБОЧЕГО КОЛЕСА, КАМЕРЫ РАБОЧЕГО КОЛЕСА, ВОЛНЫ ТОРМОЗНОГО ДИСКА ДО РЕМОНТА ИЛИ ПОСЛЕ РЕМОНТА.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БЦ-4-90104-2-1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РОТ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940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5,0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1199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ПРОВЕРКА, ФИКСАЦИЯ ЗАЗОРОВ, КОНТРОЛЬНЫХ РАССТОЯНИЙ ("МАЯКОВ") ПОДВИЖНЫХ ЧАСТЕЙ ГИДРОАГРЕГАТА ОТНОСИТЕЛЬНО НЕПОДВИ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Ж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НЫХ, УКЛОНА ВАЛА, МАГНИТНОЙ ОСИ, СРЕДНЕЙ ЛИНИИ, ОСИ РАЗВОРОТА ЛОПАСТЕЙ РАБОЧЕГО КОЛЕСА, ДО РЕМОНТА ИЛИ ПОСЛЕ РЕМОНТА. ДИАМЕТР РОТОРА ГЕНЕРАТОРА СВЫШЕ 3 ДО 9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БЦ-4-30102-2-1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85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185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УСТРАНЕНИЕ ДЕФЕКТОВ, ЗАМЕНА УЧАСТКА ТР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БОПРОВОДОВ, ЗАПОРНОЙ АРМАТУРЫ С 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ИСПЫТАНИЯМИ НА ПРОЧНОСТЬ И ПЛОТНОСТЬ ТРУБОПРОВОДОВ МАСЛА И ВОДЫ. ДИАМЕТР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БЦ-4-61201-2-1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ТОННА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КРЕПЕЖНЫХ ЭЛЕМЕНТОВ С ДЕФЕКТ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ЦИЕЙ, ОЧИСТКОЙ, ВОССТАНОВЛЕНИЕМ И 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ПЛЕКТАЦИЕЙ. ДИАМЕТР РОТОРА ГЕНЕРАТОРА СВЫШЕ 3 ДО 6 М.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БЦ-4-61207-2-1</w:t>
            </w:r>
            <w:proofErr w:type="gramStart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br/>
              <w:t>Р</w:t>
            </w:r>
            <w:proofErr w:type="gramEnd"/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ед.2008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3,0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РАБОТЫ, ВЫПОЛНЯЕМЫЕ ПО ТЕХНИЧЕСКОМУ СОСТОЯНИЮ (РЕМОНТ ОБОРУДОВАНИЯ НА БАЗЕ ПОДРЯДЧИКА)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МНВ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ЧЕЛ/Ч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2 420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ЗАТРАТЫ ТРУДА РАБОЧИХ - СТРОИТЕЛЕЙ СО СРЕДНИМ РАЗРЯДОМ РАБОТЫ 4,5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Прочие работы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4852,4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Материалы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Материалы (прил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.к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смете)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Материалы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Материальные затраты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ТЗР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5 %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Материалы с ТЗР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Работы по калькуляциям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189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Проведение </w:t>
            </w: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виброиспытаний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гидроагрегата до 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монта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АГРЕГАТ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Дефектоскопия опорных элементов, крепежа, узлов и деталей (согласно ведомости)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нестандартного крепежа и приспосо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б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лений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резиновых уплотнений к лопастям РК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 узла слива масла с РК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Ремонт золотниковой пары управления лопастями рабочего колеса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заглушек лопастных болтов из нержавеющей стали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 цельных уплотнений л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пастных болтов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проушин для </w:t>
            </w: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строповки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рабочего колеса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Обработка торцевых частей, наплавка и проточка посадочных поясков корпуса ТП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199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Перезаливка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баббитом сегментов ТП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Мехобработка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сегментов ТП в сборе под размер вала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уплотнения к валу турбины (материал марки ФУТ)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Наплавка и проточка бронзовой рубашки  уплотнения вала турбины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обжимных пружин уплотн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е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ния вала турбины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 резиновых манжет (4 </w:t>
            </w:r>
            <w:proofErr w:type="spellStart"/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) и сальника (2 </w:t>
            </w: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) сервомотора стопора НА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резиновых манжет стаканов лопаток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НА</w:t>
            </w:r>
            <w:proofErr w:type="gramEnd"/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нижних и верхних втулок стаканов лопаток направляющего аппарата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48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изолирующей прокладки из стеклотекстолита между ступицей и опорным диском (1 </w:t>
            </w:r>
            <w:proofErr w:type="spellStart"/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spellEnd"/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). Наклейка изоляционной прокладки на опорный диск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болтов, штифтов, изолир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ющих втулок и шайб крепления опорного диска к ст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у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пице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209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Перезаливка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сегментов подпятника с ЭМП покрытием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бронзовых колец (заготовок) для втулки подпятника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696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211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Проточка в заводских условиях зон сопряжения втулки и опорного диска подпятника, втулки и ВГП. Проточка двух бронзовых колец втулки подпятника по размеру вала 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Перезаливка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баббитом сегментов Нижнего генер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а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торного подшипника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новых сегментов верхнего генерато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ного подшипника с ЭМП-покрытием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деталей опорных узлов сегментов ВГП и сегментов НГП согласно ведомости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Разработка проекта устройства лючков в крышке верхней крестовины генератора для обслуживания узлов ВГП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новых маслоохладителей ВГП, трубопроводов, отводов, задвижек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217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новых маслоохладителей НГП, трубопроводов, отводов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218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Гидроиспытания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маслоохладителей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219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резины круглой диаметром 5 мм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КГ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220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поставка резиновых манжет и то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мозных накладок тормозов  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ШТ</w:t>
            </w:r>
            <w:proofErr w:type="gramEnd"/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221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комплекта запасных частей  </w:t>
            </w:r>
            <w:proofErr w:type="spellStart"/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соглас</w:t>
            </w:r>
            <w:proofErr w:type="spell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-но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разрабатываемому проекту переноса щето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ч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но-контактного аппарата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222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Проточка вала надставки в месте установки держателя колец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533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223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Комплекс работ по переносу узла щеточно-контактного аппарата из-под ротора в высотное положение «над ротором»            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224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Изготовление и замена обмотки статора регуляторного генератора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225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Разработка проекта на изготовление зубчатого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колеса системы контроля числа оборотов гидротурбины</w:t>
            </w:r>
            <w:proofErr w:type="gramEnd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РАБОТА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37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226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Изготовление и поставка зубчатого колеса и датчиков </w:t>
            </w:r>
            <w:proofErr w:type="gramStart"/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системы контроля числа оборотов гидротурбины</w:t>
            </w:r>
            <w:proofErr w:type="gramEnd"/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Калькуляция 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КО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М</w:t>
            </w: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ПЛЕКТ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04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Итого: Работы по калькуляциям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Работы по калькуляциям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400"/>
        </w:trPr>
        <w:tc>
          <w:tcPr>
            <w:tcW w:w="9951" w:type="dxa"/>
            <w:gridSpan w:val="1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Итого по смете: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Трудозатраты основных рабочих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30817,39</w:t>
            </w: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 с Крс=2,2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Основная зарплата с К=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 xml:space="preserve">Материальные затраты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ТЗР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5 %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Работы по калькуляциям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Итого в текущих ценах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НДС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18 %</w:t>
            </w: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8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CA0DE6"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по смете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18" w:lineRule="atLeast"/>
              <w:ind w:left="15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Составил:</w:t>
            </w:r>
          </w:p>
        </w:tc>
        <w:tc>
          <w:tcPr>
            <w:tcW w:w="4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5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080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80"/>
        </w:trPr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before="15" w:after="0" w:line="133" w:lineRule="atLeast"/>
              <w:ind w:left="15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A0DE6">
              <w:rPr>
                <w:rFonts w:ascii="Arial" w:hAnsi="Arial" w:cs="Arial"/>
                <w:color w:val="000000"/>
                <w:sz w:val="14"/>
                <w:szCs w:val="14"/>
              </w:rPr>
              <w:t>Проверил:</w:t>
            </w:r>
          </w:p>
        </w:tc>
        <w:tc>
          <w:tcPr>
            <w:tcW w:w="40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65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4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3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6FF2" w:rsidRPr="00CA0DE6">
        <w:trPr>
          <w:trHeight w:val="224"/>
        </w:trPr>
        <w:tc>
          <w:tcPr>
            <w:tcW w:w="11203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986FF2" w:rsidRPr="00CA0DE6" w:rsidRDefault="00986F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86FF2" w:rsidRDefault="00986FF2">
      <w:bookmarkStart w:id="0" w:name="_GoBack"/>
      <w:bookmarkEnd w:id="0"/>
    </w:p>
    <w:sectPr w:rsidR="00986FF2" w:rsidSect="00B95F98">
      <w:headerReference w:type="default" r:id="rId7"/>
      <w:footerReference w:type="default" r:id="rId8"/>
      <w:pgSz w:w="11907" w:h="16839"/>
      <w:pgMar w:top="565" w:right="565" w:bottom="565" w:left="56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615" w:rsidRDefault="00653615">
      <w:pPr>
        <w:spacing w:after="0" w:line="240" w:lineRule="auto"/>
      </w:pPr>
      <w:r>
        <w:separator/>
      </w:r>
    </w:p>
  </w:endnote>
  <w:endnote w:type="continuationSeparator" w:id="0">
    <w:p w:rsidR="00653615" w:rsidRDefault="0065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10804"/>
    </w:tblGrid>
    <w:tr w:rsidR="00653615">
      <w:trPr>
        <w:trHeight w:val="224"/>
      </w:trPr>
      <w:tc>
        <w:tcPr>
          <w:tcW w:w="10804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18" w:lineRule="atLeast"/>
            <w:ind w:left="15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 xml:space="preserve"> Стр. </w:t>
          </w:r>
          <w:r>
            <w:rPr>
              <w:rFonts w:ascii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hAnsi="Arial" w:cs="Arial"/>
              <w:color w:val="000000"/>
              <w:sz w:val="16"/>
              <w:szCs w:val="16"/>
            </w:rPr>
            <w:fldChar w:fldCharType="separate"/>
          </w:r>
          <w:r w:rsidR="00CC0B0F">
            <w:rPr>
              <w:rFonts w:ascii="Arial" w:hAnsi="Arial" w:cs="Arial"/>
              <w:noProof/>
              <w:color w:val="000000"/>
              <w:sz w:val="16"/>
              <w:szCs w:val="16"/>
            </w:rPr>
            <w:t>18</w:t>
          </w:r>
          <w:r>
            <w:rPr>
              <w:rFonts w:ascii="Arial" w:hAnsi="Arial" w:cs="Arial"/>
              <w:color w:val="000000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615" w:rsidRDefault="00653615">
      <w:pPr>
        <w:spacing w:after="0" w:line="240" w:lineRule="auto"/>
      </w:pPr>
      <w:r>
        <w:separator/>
      </w:r>
    </w:p>
  </w:footnote>
  <w:footnote w:type="continuationSeparator" w:id="0">
    <w:p w:rsidR="00653615" w:rsidRDefault="0065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Layout w:type="fixed"/>
      <w:tblCellMar>
        <w:left w:w="15" w:type="dxa"/>
        <w:right w:w="15" w:type="dxa"/>
      </w:tblCellMar>
      <w:tblLook w:val="0000" w:firstRow="0" w:lastRow="0" w:firstColumn="0" w:lastColumn="0" w:noHBand="0" w:noVBand="0"/>
    </w:tblPr>
    <w:tblGrid>
      <w:gridCol w:w="566"/>
      <w:gridCol w:w="3640"/>
      <w:gridCol w:w="1536"/>
      <w:gridCol w:w="796"/>
      <w:gridCol w:w="854"/>
      <w:gridCol w:w="853"/>
      <w:gridCol w:w="853"/>
      <w:gridCol w:w="853"/>
      <w:gridCol w:w="853"/>
    </w:tblGrid>
    <w:tr w:rsidR="00653615">
      <w:trPr>
        <w:trHeight w:val="280"/>
      </w:trPr>
      <w:tc>
        <w:tcPr>
          <w:tcW w:w="566" w:type="dxa"/>
          <w:tcBorders>
            <w:top w:val="single" w:sz="8" w:space="0" w:color="000000"/>
            <w:left w:val="nil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1</w:t>
          </w:r>
        </w:p>
      </w:tc>
      <w:tc>
        <w:tcPr>
          <w:tcW w:w="3640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2</w:t>
          </w:r>
        </w:p>
      </w:tc>
      <w:tc>
        <w:tcPr>
          <w:tcW w:w="1536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3</w:t>
          </w:r>
        </w:p>
      </w:tc>
      <w:tc>
        <w:tcPr>
          <w:tcW w:w="796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4</w:t>
          </w:r>
        </w:p>
      </w:tc>
      <w:tc>
        <w:tcPr>
          <w:tcW w:w="85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5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6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7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8</w:t>
          </w:r>
        </w:p>
      </w:tc>
      <w:tc>
        <w:tcPr>
          <w:tcW w:w="853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nil"/>
          </w:tcBorders>
          <w:vAlign w:val="center"/>
        </w:tcPr>
        <w:p w:rsidR="00653615" w:rsidRDefault="00653615">
          <w:pPr>
            <w:widowControl w:val="0"/>
            <w:autoSpaceDE w:val="0"/>
            <w:autoSpaceDN w:val="0"/>
            <w:adjustRightInd w:val="0"/>
            <w:spacing w:before="15" w:after="0" w:line="104" w:lineRule="atLeast"/>
            <w:ind w:left="15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r>
            <w:rPr>
              <w:rFonts w:ascii="Arial" w:hAnsi="Arial" w:cs="Arial"/>
              <w:color w:val="000000"/>
              <w:sz w:val="14"/>
              <w:szCs w:val="14"/>
            </w:rPr>
            <w:t>9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5F98"/>
    <w:rsid w:val="00347A68"/>
    <w:rsid w:val="00596E4A"/>
    <w:rsid w:val="00653615"/>
    <w:rsid w:val="00755DC8"/>
    <w:rsid w:val="007B1DA2"/>
    <w:rsid w:val="00803DE8"/>
    <w:rsid w:val="00822E16"/>
    <w:rsid w:val="00873854"/>
    <w:rsid w:val="00986FF2"/>
    <w:rsid w:val="00B95F98"/>
    <w:rsid w:val="00C472A8"/>
    <w:rsid w:val="00CA0DE6"/>
    <w:rsid w:val="00CB0520"/>
    <w:rsid w:val="00CC0B0F"/>
    <w:rsid w:val="00F4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DE8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18</Pages>
  <Words>8141</Words>
  <Characters>53313</Characters>
  <Application>Microsoft Office Word</Application>
  <DocSecurity>0</DocSecurity>
  <Lines>444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5б ( БЦ Минэнерго)</vt:lpstr>
    </vt:vector>
  </TitlesOfParts>
  <Company/>
  <LinksUpToDate>false</LinksUpToDate>
  <CharactersWithSpaces>61332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5б ( БЦ Минэнерго)</dc:title>
  <dc:subject/>
  <dc:creator>FastReport http://www.fast-report.com</dc:creator>
  <cp:keywords/>
  <dc:description/>
  <cp:lastModifiedBy>Егорова</cp:lastModifiedBy>
  <cp:revision>8</cp:revision>
  <cp:lastPrinted>2012-06-14T06:14:00Z</cp:lastPrinted>
  <dcterms:created xsi:type="dcterms:W3CDTF">2012-06-13T12:21:00Z</dcterms:created>
  <dcterms:modified xsi:type="dcterms:W3CDTF">2012-06-20T07:17:00Z</dcterms:modified>
</cp:coreProperties>
</file>